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9C" w:rsidRPr="00332F0A" w:rsidRDefault="00EA709C" w:rsidP="00EA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Tiriami tik tie moki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niai, kurių atstovai pagal įstatymą pasirašytinai sutinka dalyvauti tyrime.</w:t>
      </w:r>
    </w:p>
    <w:p w:rsidR="00423C65" w:rsidRDefault="0089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Testavimas vykdomas:</w:t>
      </w:r>
    </w:p>
    <w:p w:rsidR="008947FA" w:rsidRPr="008947FA" w:rsidRDefault="008947FA" w:rsidP="008947F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FA">
        <w:rPr>
          <w:rFonts w:ascii="Times New Roman" w:hAnsi="Times New Roman" w:cs="Times New Roman"/>
          <w:sz w:val="24"/>
          <w:szCs w:val="24"/>
        </w:rPr>
        <w:t>Kaupinių PGR tyrimo metodu kas 5–7 dienas</w:t>
      </w:r>
    </w:p>
    <w:p w:rsidR="008947FA" w:rsidRPr="008947FA" w:rsidRDefault="008947FA" w:rsidP="008947F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7FA">
        <w:rPr>
          <w:rFonts w:ascii="Times New Roman" w:hAnsi="Times New Roman" w:cs="Times New Roman"/>
          <w:sz w:val="24"/>
          <w:szCs w:val="24"/>
        </w:rPr>
        <w:t>Savikontrolės tyrimo metodu kas 3–5 dienas</w:t>
      </w:r>
    </w:p>
    <w:p w:rsidR="008947FA" w:rsidRDefault="0089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Kaupinių PGR tyrimo metodu testuojami 1–4 klasių mokiniai. </w:t>
      </w:r>
    </w:p>
    <w:p w:rsidR="008947FA" w:rsidRDefault="0089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Testavimas vyksta kiekvieną trečiadienį.</w:t>
      </w:r>
    </w:p>
    <w:p w:rsidR="008947FA" w:rsidRDefault="0089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Savikontrolės tyrimo metodu testuojami 5–8 klasių mokiniai. </w:t>
      </w:r>
    </w:p>
    <w:p w:rsidR="008947FA" w:rsidRPr="00332F0A" w:rsidRDefault="0089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Testavimas vyksta kiekvieną pirmadienį ir ketvirtadienį nuo 7.00 iki 8.00 val.</w:t>
      </w:r>
    </w:p>
    <w:sectPr w:rsidR="008947FA" w:rsidRPr="00332F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055"/>
    <w:multiLevelType w:val="hybridMultilevel"/>
    <w:tmpl w:val="DCEAB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A"/>
    <w:rsid w:val="00332F0A"/>
    <w:rsid w:val="00423C65"/>
    <w:rsid w:val="008947FA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F518"/>
  <w15:chartTrackingRefBased/>
  <w15:docId w15:val="{BAD3D51C-4194-46D2-8F3A-5DFBB36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32F0A"/>
    <w:rPr>
      <w:b/>
      <w:bCs/>
    </w:rPr>
  </w:style>
  <w:style w:type="paragraph" w:styleId="Sraopastraipa">
    <w:name w:val="List Paragraph"/>
    <w:basedOn w:val="prastasis"/>
    <w:uiPriority w:val="34"/>
    <w:qFormat/>
    <w:rsid w:val="008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5</cp:revision>
  <dcterms:created xsi:type="dcterms:W3CDTF">2021-09-17T05:53:00Z</dcterms:created>
  <dcterms:modified xsi:type="dcterms:W3CDTF">2021-09-17T06:35:00Z</dcterms:modified>
</cp:coreProperties>
</file>