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A8" w:rsidRPr="00440685" w:rsidRDefault="00872EA8" w:rsidP="00C46D56">
      <w:pPr>
        <w:spacing w:line="276" w:lineRule="auto"/>
        <w:rPr>
          <w:bCs/>
          <w:lang w:val="lt-LT"/>
        </w:rPr>
      </w:pPr>
      <w:bookmarkStart w:id="0" w:name="_GoBack"/>
      <w:bookmarkEnd w:id="0"/>
    </w:p>
    <w:p w:rsidR="00C26EDA" w:rsidRPr="00440685" w:rsidRDefault="00C26EDA" w:rsidP="00FF54E0">
      <w:pPr>
        <w:tabs>
          <w:tab w:val="left" w:pos="10190"/>
          <w:tab w:val="left" w:pos="11510"/>
          <w:tab w:val="right" w:pos="14003"/>
        </w:tabs>
        <w:jc w:val="center"/>
        <w:rPr>
          <w:lang w:val="lt-LT"/>
        </w:rPr>
      </w:pPr>
      <w:r w:rsidRPr="00440685">
        <w:rPr>
          <w:lang w:val="lt-LT"/>
        </w:rPr>
        <w:t xml:space="preserve">                                                                                                </w:t>
      </w:r>
    </w:p>
    <w:p w:rsidR="00C26EDA" w:rsidRPr="00440685" w:rsidRDefault="00C26EDA" w:rsidP="00FF54E0">
      <w:pPr>
        <w:jc w:val="center"/>
        <w:rPr>
          <w:b/>
          <w:lang w:val="lt-LT"/>
        </w:rPr>
      </w:pPr>
      <w:r w:rsidRPr="00440685">
        <w:rPr>
          <w:b/>
          <w:lang w:val="lt-LT"/>
        </w:rPr>
        <w:t>VILNIAUS ŠV. KRISTOFORO PROGIMNAZIJOS</w:t>
      </w:r>
    </w:p>
    <w:p w:rsidR="00C26EDA" w:rsidRPr="00440685" w:rsidRDefault="00C26EDA" w:rsidP="00C26EDA">
      <w:pPr>
        <w:jc w:val="center"/>
        <w:rPr>
          <w:b/>
          <w:lang w:val="lt-LT"/>
        </w:rPr>
      </w:pPr>
      <w:r w:rsidRPr="00440685">
        <w:rPr>
          <w:b/>
          <w:lang w:val="lt-LT"/>
        </w:rPr>
        <w:t>202</w:t>
      </w:r>
      <w:r w:rsidR="00C35A57">
        <w:rPr>
          <w:b/>
          <w:lang w:val="lt-LT"/>
        </w:rPr>
        <w:t>2</w:t>
      </w:r>
      <w:r w:rsidRPr="00440685">
        <w:rPr>
          <w:b/>
          <w:lang w:val="lt-LT"/>
        </w:rPr>
        <w:t xml:space="preserve"> METŲ VIEŠŲJŲ </w:t>
      </w:r>
      <w:r w:rsidR="00FF54E0">
        <w:rPr>
          <w:b/>
          <w:lang w:val="lt-LT"/>
        </w:rPr>
        <w:t>PIRKIMŲ PLANO PAPILDYMAS</w:t>
      </w:r>
      <w:r w:rsidR="0093736A">
        <w:rPr>
          <w:b/>
          <w:lang w:val="lt-LT"/>
        </w:rPr>
        <w:t xml:space="preserve"> </w:t>
      </w:r>
    </w:p>
    <w:p w:rsidR="00C26EDA" w:rsidRPr="00440685" w:rsidRDefault="00C26EDA" w:rsidP="00C26EDA">
      <w:pPr>
        <w:jc w:val="center"/>
        <w:rPr>
          <w:b/>
          <w:lang w:val="lt-LT"/>
        </w:rPr>
      </w:pPr>
    </w:p>
    <w:p w:rsidR="00C26EDA" w:rsidRPr="00440685" w:rsidRDefault="00C26EDA" w:rsidP="00C26EDA">
      <w:pPr>
        <w:jc w:val="center"/>
        <w:rPr>
          <w:b/>
          <w:lang w:val="lt-LT"/>
        </w:rPr>
      </w:pPr>
    </w:p>
    <w:tbl>
      <w:tblPr>
        <w:tblW w:w="477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521"/>
        <w:gridCol w:w="2608"/>
        <w:gridCol w:w="1699"/>
        <w:gridCol w:w="2052"/>
        <w:gridCol w:w="1465"/>
        <w:gridCol w:w="1326"/>
        <w:gridCol w:w="2636"/>
      </w:tblGrid>
      <w:tr w:rsidR="00C26EDA" w:rsidRPr="00440685" w:rsidTr="005B34B9">
        <w:trPr>
          <w:trHeight w:val="412"/>
          <w:jc w:val="right"/>
        </w:trPr>
        <w:tc>
          <w:tcPr>
            <w:tcW w:w="214" w:type="pct"/>
            <w:vMerge w:val="restar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Eil.</w:t>
            </w:r>
          </w:p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Nr.</w:t>
            </w:r>
          </w:p>
        </w:tc>
        <w:tc>
          <w:tcPr>
            <w:tcW w:w="547" w:type="pct"/>
            <w:vMerge w:val="restart"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Prekių, paslaugų ar darbų kodas pagal</w:t>
            </w:r>
          </w:p>
          <w:p w:rsidR="00C26EDA" w:rsidRPr="00440685" w:rsidRDefault="00C26EDA" w:rsidP="002D5DBC">
            <w:pPr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 xml:space="preserve"> (BVPŽ)</w:t>
            </w:r>
          </w:p>
        </w:tc>
        <w:tc>
          <w:tcPr>
            <w:tcW w:w="938" w:type="pct"/>
            <w:vMerge w:val="restart"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Prekių, paslaugų ar darbų pavadinimas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 xml:space="preserve">Planuojama </w:t>
            </w:r>
          </w:p>
          <w:p w:rsidR="00C26EDA" w:rsidRPr="00440685" w:rsidRDefault="00C26EDA" w:rsidP="002D5DBC">
            <w:pPr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apimtis</w:t>
            </w:r>
          </w:p>
        </w:tc>
        <w:tc>
          <w:tcPr>
            <w:tcW w:w="738" w:type="pct"/>
            <w:vMerge w:val="restart"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Preliminarus pirkimo būdas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Tipas (prekės /paslaugos/ darbai)</w:t>
            </w:r>
          </w:p>
        </w:tc>
        <w:tc>
          <w:tcPr>
            <w:tcW w:w="14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Planuojamos lėšos</w:t>
            </w:r>
          </w:p>
        </w:tc>
      </w:tr>
      <w:tr w:rsidR="00EB5FB1" w:rsidRPr="00440685" w:rsidTr="005B34B9">
        <w:trPr>
          <w:trHeight w:val="1617"/>
          <w:jc w:val="right"/>
        </w:trPr>
        <w:tc>
          <w:tcPr>
            <w:tcW w:w="214" w:type="pct"/>
            <w:vMerge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</w:p>
        </w:tc>
        <w:tc>
          <w:tcPr>
            <w:tcW w:w="938" w:type="pct"/>
            <w:vMerge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</w:p>
        </w:tc>
        <w:tc>
          <w:tcPr>
            <w:tcW w:w="611" w:type="pct"/>
            <w:vMerge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</w:p>
        </w:tc>
        <w:tc>
          <w:tcPr>
            <w:tcW w:w="738" w:type="pct"/>
            <w:vMerge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</w:p>
        </w:tc>
        <w:tc>
          <w:tcPr>
            <w:tcW w:w="527" w:type="pct"/>
            <w:vMerge/>
            <w:shd w:val="clear" w:color="auto" w:fill="auto"/>
          </w:tcPr>
          <w:p w:rsidR="00C26EDA" w:rsidRPr="00440685" w:rsidRDefault="00C26EDA" w:rsidP="002D5DBC">
            <w:pPr>
              <w:rPr>
                <w:b/>
                <w:lang w:val="lt-LT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Suma</w:t>
            </w:r>
          </w:p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Eur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Šaltinis</w:t>
            </w:r>
          </w:p>
        </w:tc>
      </w:tr>
      <w:tr w:rsidR="00EB5FB1" w:rsidRPr="00440685" w:rsidTr="005B34B9">
        <w:trPr>
          <w:trHeight w:val="279"/>
          <w:jc w:val="right"/>
        </w:trPr>
        <w:tc>
          <w:tcPr>
            <w:tcW w:w="214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1</w:t>
            </w:r>
          </w:p>
        </w:tc>
        <w:tc>
          <w:tcPr>
            <w:tcW w:w="547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2</w:t>
            </w:r>
          </w:p>
        </w:tc>
        <w:tc>
          <w:tcPr>
            <w:tcW w:w="938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3</w:t>
            </w:r>
          </w:p>
        </w:tc>
        <w:tc>
          <w:tcPr>
            <w:tcW w:w="611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4</w:t>
            </w:r>
          </w:p>
        </w:tc>
        <w:tc>
          <w:tcPr>
            <w:tcW w:w="738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5</w:t>
            </w:r>
          </w:p>
        </w:tc>
        <w:tc>
          <w:tcPr>
            <w:tcW w:w="527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7</w:t>
            </w:r>
          </w:p>
        </w:tc>
        <w:tc>
          <w:tcPr>
            <w:tcW w:w="948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8</w:t>
            </w:r>
          </w:p>
        </w:tc>
      </w:tr>
      <w:tr w:rsidR="00EB5FB1" w:rsidRPr="00440685" w:rsidTr="005B34B9">
        <w:trPr>
          <w:trHeight w:val="583"/>
          <w:jc w:val="right"/>
        </w:trPr>
        <w:tc>
          <w:tcPr>
            <w:tcW w:w="214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1.</w:t>
            </w:r>
          </w:p>
        </w:tc>
        <w:tc>
          <w:tcPr>
            <w:tcW w:w="547" w:type="pct"/>
            <w:shd w:val="clear" w:color="auto" w:fill="auto"/>
          </w:tcPr>
          <w:p w:rsidR="00C26EDA" w:rsidRPr="00440685" w:rsidRDefault="00C35A57" w:rsidP="002D5D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44211100-3</w:t>
            </w:r>
          </w:p>
        </w:tc>
        <w:tc>
          <w:tcPr>
            <w:tcW w:w="938" w:type="pct"/>
            <w:shd w:val="clear" w:color="auto" w:fill="auto"/>
          </w:tcPr>
          <w:p w:rsidR="00C26EDA" w:rsidRPr="00440685" w:rsidRDefault="00C35A57" w:rsidP="00C708A0">
            <w:pPr>
              <w:rPr>
                <w:lang w:val="lt-LT"/>
              </w:rPr>
            </w:pPr>
            <w:r>
              <w:rPr>
                <w:lang w:val="lt-LT"/>
              </w:rPr>
              <w:t>Kupolo įrengimas</w:t>
            </w:r>
          </w:p>
        </w:tc>
        <w:tc>
          <w:tcPr>
            <w:tcW w:w="611" w:type="pct"/>
            <w:shd w:val="clear" w:color="auto" w:fill="auto"/>
          </w:tcPr>
          <w:p w:rsidR="00C26EDA" w:rsidRPr="00440685" w:rsidRDefault="00C26EDA" w:rsidP="002D5DBC">
            <w:pPr>
              <w:rPr>
                <w:lang w:val="lt-LT"/>
              </w:rPr>
            </w:pPr>
            <w:r w:rsidRPr="00440685">
              <w:rPr>
                <w:lang w:val="lt-LT"/>
              </w:rPr>
              <w:t>Pagal poreikį</w:t>
            </w:r>
          </w:p>
        </w:tc>
        <w:tc>
          <w:tcPr>
            <w:tcW w:w="738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 xml:space="preserve">  Apklausos</w:t>
            </w:r>
          </w:p>
        </w:tc>
        <w:tc>
          <w:tcPr>
            <w:tcW w:w="527" w:type="pct"/>
            <w:shd w:val="clear" w:color="auto" w:fill="auto"/>
          </w:tcPr>
          <w:p w:rsidR="00C26EDA" w:rsidRPr="00440685" w:rsidRDefault="00C708A0" w:rsidP="00C708A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Prekės</w:t>
            </w:r>
            <w:r w:rsidR="00FA40FD">
              <w:rPr>
                <w:lang w:val="lt-LT"/>
              </w:rPr>
              <w:t>, darbai</w:t>
            </w:r>
          </w:p>
        </w:tc>
        <w:tc>
          <w:tcPr>
            <w:tcW w:w="477" w:type="pct"/>
            <w:shd w:val="clear" w:color="auto" w:fill="auto"/>
          </w:tcPr>
          <w:p w:rsidR="00C26EDA" w:rsidRPr="00440685" w:rsidRDefault="00FA40FD" w:rsidP="003D016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12</w:t>
            </w:r>
            <w:r w:rsidR="003D016C">
              <w:rPr>
                <w:lang w:val="lt-LT"/>
              </w:rPr>
              <w:t>100</w:t>
            </w:r>
            <w:r w:rsidR="00C26EDA" w:rsidRPr="00440685">
              <w:rPr>
                <w:lang w:val="lt-LT"/>
              </w:rPr>
              <w:t>,00</w:t>
            </w:r>
          </w:p>
        </w:tc>
        <w:tc>
          <w:tcPr>
            <w:tcW w:w="948" w:type="pct"/>
            <w:shd w:val="clear" w:color="auto" w:fill="auto"/>
          </w:tcPr>
          <w:p w:rsidR="00C26EDA" w:rsidRPr="00440685" w:rsidRDefault="00FF54E0" w:rsidP="002D5DBC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Savivaldybės</w:t>
            </w:r>
            <w:r w:rsidR="00C26EDA" w:rsidRPr="00440685">
              <w:rPr>
                <w:lang w:val="lt-LT"/>
              </w:rPr>
              <w:t xml:space="preserve"> lėšos</w:t>
            </w:r>
          </w:p>
        </w:tc>
      </w:tr>
      <w:tr w:rsidR="00EB5FB1" w:rsidRPr="00440685" w:rsidTr="005B34B9">
        <w:trPr>
          <w:trHeight w:val="291"/>
          <w:jc w:val="right"/>
        </w:trPr>
        <w:tc>
          <w:tcPr>
            <w:tcW w:w="214" w:type="pct"/>
            <w:shd w:val="clear" w:color="auto" w:fill="auto"/>
          </w:tcPr>
          <w:p w:rsidR="00C26EDA" w:rsidRPr="00440685" w:rsidRDefault="00C26EDA" w:rsidP="002D5DBC">
            <w:pPr>
              <w:jc w:val="center"/>
              <w:rPr>
                <w:b/>
                <w:lang w:val="lt-LT"/>
              </w:rPr>
            </w:pPr>
            <w:r w:rsidRPr="00440685">
              <w:rPr>
                <w:b/>
                <w:lang w:val="lt-LT"/>
              </w:rPr>
              <w:t>2.</w:t>
            </w:r>
          </w:p>
        </w:tc>
        <w:tc>
          <w:tcPr>
            <w:tcW w:w="547" w:type="pct"/>
            <w:shd w:val="clear" w:color="auto" w:fill="auto"/>
          </w:tcPr>
          <w:p w:rsidR="00C26EDA" w:rsidRPr="00440685" w:rsidRDefault="00C35A57" w:rsidP="002D5DBC">
            <w:pPr>
              <w:ind w:right="-108"/>
              <w:jc w:val="center"/>
              <w:rPr>
                <w:lang w:val="lt-LT"/>
              </w:rPr>
            </w:pPr>
            <w:r>
              <w:rPr>
                <w:lang w:val="lt-LT"/>
              </w:rPr>
              <w:t>34980000-0</w:t>
            </w:r>
          </w:p>
        </w:tc>
        <w:tc>
          <w:tcPr>
            <w:tcW w:w="938" w:type="pct"/>
            <w:shd w:val="clear" w:color="auto" w:fill="auto"/>
          </w:tcPr>
          <w:p w:rsidR="00C26EDA" w:rsidRPr="00440685" w:rsidRDefault="00D63761" w:rsidP="00D63761">
            <w:pPr>
              <w:ind w:right="-114"/>
              <w:rPr>
                <w:lang w:val="lt-LT"/>
              </w:rPr>
            </w:pPr>
            <w:r>
              <w:rPr>
                <w:lang w:val="lt-LT"/>
              </w:rPr>
              <w:t>Vilniečio kortelės</w:t>
            </w:r>
            <w:r w:rsidR="00C35A57">
              <w:rPr>
                <w:lang w:val="lt-LT"/>
              </w:rPr>
              <w:t>-metini</w:t>
            </w:r>
            <w:r>
              <w:rPr>
                <w:lang w:val="lt-LT"/>
              </w:rPr>
              <w:t>ai</w:t>
            </w:r>
            <w:r w:rsidR="00C35A57">
              <w:rPr>
                <w:lang w:val="lt-LT"/>
              </w:rPr>
              <w:t xml:space="preserve"> e-biliet</w:t>
            </w:r>
            <w:r>
              <w:rPr>
                <w:lang w:val="lt-LT"/>
              </w:rPr>
              <w:t>ai</w:t>
            </w:r>
          </w:p>
        </w:tc>
        <w:tc>
          <w:tcPr>
            <w:tcW w:w="611" w:type="pct"/>
            <w:shd w:val="clear" w:color="auto" w:fill="auto"/>
          </w:tcPr>
          <w:p w:rsidR="00C26EDA" w:rsidRPr="00440685" w:rsidRDefault="00C26EDA" w:rsidP="002D5DBC">
            <w:pPr>
              <w:ind w:right="-114"/>
              <w:rPr>
                <w:lang w:val="lt-LT"/>
              </w:rPr>
            </w:pPr>
            <w:r w:rsidRPr="00440685">
              <w:rPr>
                <w:lang w:val="lt-LT"/>
              </w:rPr>
              <w:t>Pagal poreikį</w:t>
            </w:r>
          </w:p>
        </w:tc>
        <w:tc>
          <w:tcPr>
            <w:tcW w:w="738" w:type="pct"/>
            <w:shd w:val="clear" w:color="auto" w:fill="auto"/>
          </w:tcPr>
          <w:p w:rsidR="00C26EDA" w:rsidRPr="00440685" w:rsidRDefault="00C26EDA" w:rsidP="002D5DBC">
            <w:pPr>
              <w:ind w:right="-111"/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Apklausos</w:t>
            </w:r>
          </w:p>
        </w:tc>
        <w:tc>
          <w:tcPr>
            <w:tcW w:w="527" w:type="pct"/>
            <w:shd w:val="clear" w:color="auto" w:fill="auto"/>
          </w:tcPr>
          <w:p w:rsidR="00C26EDA" w:rsidRPr="00440685" w:rsidRDefault="00C35A57" w:rsidP="0021334F">
            <w:pPr>
              <w:ind w:right="-109"/>
              <w:jc w:val="center"/>
              <w:rPr>
                <w:lang w:val="lt-LT"/>
              </w:rPr>
            </w:pPr>
            <w:r>
              <w:rPr>
                <w:lang w:val="lt-LT"/>
              </w:rPr>
              <w:t>Prekės</w:t>
            </w:r>
          </w:p>
        </w:tc>
        <w:tc>
          <w:tcPr>
            <w:tcW w:w="477" w:type="pct"/>
            <w:shd w:val="clear" w:color="auto" w:fill="auto"/>
          </w:tcPr>
          <w:p w:rsidR="00C26EDA" w:rsidRPr="00440685" w:rsidRDefault="00C35A57" w:rsidP="00C35A57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267</w:t>
            </w:r>
            <w:r w:rsidR="00FA40FD">
              <w:rPr>
                <w:lang w:val="lt-LT"/>
              </w:rPr>
              <w:t>00</w:t>
            </w:r>
            <w:r w:rsidR="00C26EDA" w:rsidRPr="00440685">
              <w:rPr>
                <w:lang w:val="lt-LT"/>
              </w:rPr>
              <w:t>,00</w:t>
            </w:r>
          </w:p>
        </w:tc>
        <w:tc>
          <w:tcPr>
            <w:tcW w:w="948" w:type="pct"/>
            <w:shd w:val="clear" w:color="auto" w:fill="auto"/>
          </w:tcPr>
          <w:p w:rsidR="00C26EDA" w:rsidRPr="00440685" w:rsidRDefault="00FF54E0" w:rsidP="002D5DBC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Savivaldybės</w:t>
            </w:r>
            <w:r w:rsidR="00C26EDA" w:rsidRPr="00440685">
              <w:rPr>
                <w:lang w:val="lt-LT"/>
              </w:rPr>
              <w:t xml:space="preserve"> lėšos</w:t>
            </w:r>
          </w:p>
        </w:tc>
      </w:tr>
      <w:tr w:rsidR="00EB5FB1" w:rsidRPr="00C35A57" w:rsidTr="005B34B9">
        <w:trPr>
          <w:trHeight w:val="583"/>
          <w:jc w:val="right"/>
        </w:trPr>
        <w:tc>
          <w:tcPr>
            <w:tcW w:w="214" w:type="pct"/>
            <w:shd w:val="clear" w:color="auto" w:fill="auto"/>
          </w:tcPr>
          <w:p w:rsidR="0021334F" w:rsidRPr="00440685" w:rsidRDefault="00856F55" w:rsidP="002D5DBC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3.</w:t>
            </w:r>
          </w:p>
        </w:tc>
        <w:tc>
          <w:tcPr>
            <w:tcW w:w="547" w:type="pct"/>
            <w:shd w:val="clear" w:color="auto" w:fill="auto"/>
          </w:tcPr>
          <w:p w:rsidR="0021334F" w:rsidRPr="00440685" w:rsidRDefault="0026131D" w:rsidP="002D5DBC">
            <w:pPr>
              <w:ind w:right="-108"/>
              <w:jc w:val="center"/>
              <w:rPr>
                <w:lang w:val="lt-LT"/>
              </w:rPr>
            </w:pPr>
            <w:r>
              <w:rPr>
                <w:lang w:val="lt-LT"/>
              </w:rPr>
              <w:t>30213300-</w:t>
            </w:r>
            <w:r w:rsidR="00C35A57">
              <w:rPr>
                <w:lang w:val="lt-LT"/>
              </w:rPr>
              <w:t>8</w:t>
            </w:r>
          </w:p>
        </w:tc>
        <w:tc>
          <w:tcPr>
            <w:tcW w:w="938" w:type="pct"/>
            <w:shd w:val="clear" w:color="auto" w:fill="auto"/>
          </w:tcPr>
          <w:p w:rsidR="0021334F" w:rsidRDefault="00C35A57" w:rsidP="00D63761">
            <w:pPr>
              <w:ind w:right="-114"/>
              <w:rPr>
                <w:lang w:val="lt-LT"/>
              </w:rPr>
            </w:pPr>
            <w:r>
              <w:rPr>
                <w:lang w:val="lt-LT"/>
              </w:rPr>
              <w:t>Stacionar</w:t>
            </w:r>
            <w:r w:rsidR="00D63761">
              <w:rPr>
                <w:lang w:val="lt-LT"/>
              </w:rPr>
              <w:t>ūs</w:t>
            </w:r>
            <w:r>
              <w:rPr>
                <w:lang w:val="lt-LT"/>
              </w:rPr>
              <w:t xml:space="preserve"> kompiuteri</w:t>
            </w:r>
            <w:r w:rsidR="00D63761">
              <w:rPr>
                <w:lang w:val="lt-LT"/>
              </w:rPr>
              <w:t>ai</w:t>
            </w:r>
          </w:p>
        </w:tc>
        <w:tc>
          <w:tcPr>
            <w:tcW w:w="611" w:type="pct"/>
            <w:shd w:val="clear" w:color="auto" w:fill="auto"/>
          </w:tcPr>
          <w:p w:rsidR="0021334F" w:rsidRPr="00440685" w:rsidRDefault="00856F55" w:rsidP="002D5DBC">
            <w:pPr>
              <w:ind w:right="-114"/>
              <w:rPr>
                <w:lang w:val="lt-LT"/>
              </w:rPr>
            </w:pPr>
            <w:r w:rsidRPr="00440685">
              <w:rPr>
                <w:lang w:val="lt-LT"/>
              </w:rPr>
              <w:t>Pagal poreikį</w:t>
            </w:r>
          </w:p>
        </w:tc>
        <w:tc>
          <w:tcPr>
            <w:tcW w:w="738" w:type="pct"/>
            <w:shd w:val="clear" w:color="auto" w:fill="auto"/>
          </w:tcPr>
          <w:p w:rsidR="0021334F" w:rsidRPr="00440685" w:rsidRDefault="00856F55" w:rsidP="002D5DBC">
            <w:pPr>
              <w:ind w:right="-111"/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Apklausos</w:t>
            </w:r>
          </w:p>
        </w:tc>
        <w:tc>
          <w:tcPr>
            <w:tcW w:w="527" w:type="pct"/>
            <w:shd w:val="clear" w:color="auto" w:fill="auto"/>
          </w:tcPr>
          <w:p w:rsidR="0021334F" w:rsidRPr="00440685" w:rsidRDefault="00856F55" w:rsidP="00E60FCF">
            <w:pPr>
              <w:ind w:right="-109"/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P</w:t>
            </w:r>
            <w:r w:rsidR="00E60FCF">
              <w:rPr>
                <w:lang w:val="lt-LT"/>
              </w:rPr>
              <w:t>rekės</w:t>
            </w:r>
          </w:p>
        </w:tc>
        <w:tc>
          <w:tcPr>
            <w:tcW w:w="477" w:type="pct"/>
            <w:shd w:val="clear" w:color="auto" w:fill="auto"/>
          </w:tcPr>
          <w:p w:rsidR="0021334F" w:rsidRDefault="00856F55" w:rsidP="00C35A57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  <w:r w:rsidR="00C35A57">
              <w:rPr>
                <w:lang w:val="lt-LT"/>
              </w:rPr>
              <w:t>0</w:t>
            </w:r>
            <w:r>
              <w:rPr>
                <w:lang w:val="lt-LT"/>
              </w:rPr>
              <w:t>000,00</w:t>
            </w:r>
          </w:p>
        </w:tc>
        <w:tc>
          <w:tcPr>
            <w:tcW w:w="948" w:type="pct"/>
            <w:shd w:val="clear" w:color="auto" w:fill="auto"/>
          </w:tcPr>
          <w:p w:rsidR="0021334F" w:rsidRDefault="00856F55" w:rsidP="003D016C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Mok</w:t>
            </w:r>
            <w:r w:rsidR="003D016C">
              <w:rPr>
                <w:lang w:val="lt-LT"/>
              </w:rPr>
              <w:t>ymo</w:t>
            </w:r>
            <w:r>
              <w:rPr>
                <w:lang w:val="lt-LT"/>
              </w:rPr>
              <w:t xml:space="preserve"> lėšos</w:t>
            </w:r>
            <w:r w:rsidR="00C35A57">
              <w:rPr>
                <w:lang w:val="lt-LT"/>
              </w:rPr>
              <w:t>, 1,2 proc. GPM lėšos</w:t>
            </w:r>
          </w:p>
        </w:tc>
      </w:tr>
      <w:tr w:rsidR="00EB5FB1" w:rsidRPr="00C35A57" w:rsidTr="005B34B9">
        <w:trPr>
          <w:trHeight w:val="502"/>
          <w:jc w:val="right"/>
        </w:trPr>
        <w:tc>
          <w:tcPr>
            <w:tcW w:w="214" w:type="pct"/>
            <w:shd w:val="clear" w:color="auto" w:fill="auto"/>
          </w:tcPr>
          <w:p w:rsidR="00856F55" w:rsidRDefault="00132921" w:rsidP="00856F55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4.</w:t>
            </w:r>
          </w:p>
          <w:p w:rsidR="00856F55" w:rsidRPr="00440685" w:rsidRDefault="00856F55" w:rsidP="00132921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547" w:type="pct"/>
            <w:shd w:val="clear" w:color="auto" w:fill="auto"/>
          </w:tcPr>
          <w:p w:rsidR="00856F55" w:rsidRPr="00440685" w:rsidRDefault="00C35A57" w:rsidP="002D5DBC">
            <w:pPr>
              <w:ind w:right="-108"/>
              <w:jc w:val="center"/>
              <w:rPr>
                <w:lang w:val="lt-LT"/>
              </w:rPr>
            </w:pPr>
            <w:r>
              <w:rPr>
                <w:lang w:val="lt-LT"/>
              </w:rPr>
              <w:t>39160000-3</w:t>
            </w:r>
          </w:p>
        </w:tc>
        <w:tc>
          <w:tcPr>
            <w:tcW w:w="938" w:type="pct"/>
            <w:shd w:val="clear" w:color="auto" w:fill="auto"/>
          </w:tcPr>
          <w:p w:rsidR="00856F55" w:rsidRDefault="00C35A57" w:rsidP="00D63761">
            <w:pPr>
              <w:ind w:right="-114"/>
              <w:rPr>
                <w:lang w:val="lt-LT"/>
              </w:rPr>
            </w:pPr>
            <w:r>
              <w:rPr>
                <w:lang w:val="lt-LT"/>
              </w:rPr>
              <w:t>Bald</w:t>
            </w:r>
            <w:r w:rsidR="00D63761">
              <w:rPr>
                <w:lang w:val="lt-LT"/>
              </w:rPr>
              <w:t>ai</w:t>
            </w:r>
          </w:p>
        </w:tc>
        <w:tc>
          <w:tcPr>
            <w:tcW w:w="611" w:type="pct"/>
            <w:shd w:val="clear" w:color="auto" w:fill="auto"/>
          </w:tcPr>
          <w:p w:rsidR="00856F55" w:rsidRPr="00440685" w:rsidRDefault="00856F55" w:rsidP="002D5DBC">
            <w:pPr>
              <w:ind w:right="-114"/>
              <w:rPr>
                <w:lang w:val="lt-LT"/>
              </w:rPr>
            </w:pPr>
            <w:r w:rsidRPr="00440685">
              <w:rPr>
                <w:lang w:val="lt-LT"/>
              </w:rPr>
              <w:t>Pagal poreikį</w:t>
            </w:r>
          </w:p>
        </w:tc>
        <w:tc>
          <w:tcPr>
            <w:tcW w:w="738" w:type="pct"/>
            <w:shd w:val="clear" w:color="auto" w:fill="auto"/>
          </w:tcPr>
          <w:p w:rsidR="00856F55" w:rsidRPr="00440685" w:rsidRDefault="00856F55" w:rsidP="002D5DBC">
            <w:pPr>
              <w:ind w:right="-111"/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Apklausos</w:t>
            </w:r>
          </w:p>
        </w:tc>
        <w:tc>
          <w:tcPr>
            <w:tcW w:w="527" w:type="pct"/>
            <w:shd w:val="clear" w:color="auto" w:fill="auto"/>
          </w:tcPr>
          <w:p w:rsidR="00856F55" w:rsidRPr="00440685" w:rsidRDefault="00C35A57" w:rsidP="002D5DBC">
            <w:pPr>
              <w:ind w:right="-109"/>
              <w:jc w:val="center"/>
              <w:rPr>
                <w:lang w:val="lt-LT"/>
              </w:rPr>
            </w:pPr>
            <w:r>
              <w:rPr>
                <w:lang w:val="lt-LT"/>
              </w:rPr>
              <w:t>Prekės</w:t>
            </w:r>
          </w:p>
        </w:tc>
        <w:tc>
          <w:tcPr>
            <w:tcW w:w="477" w:type="pct"/>
            <w:shd w:val="clear" w:color="auto" w:fill="auto"/>
          </w:tcPr>
          <w:p w:rsidR="00856F55" w:rsidRDefault="00C35A57" w:rsidP="00C708A0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100</w:t>
            </w:r>
            <w:r w:rsidR="00856F55">
              <w:rPr>
                <w:lang w:val="lt-LT"/>
              </w:rPr>
              <w:t>00,00</w:t>
            </w:r>
          </w:p>
        </w:tc>
        <w:tc>
          <w:tcPr>
            <w:tcW w:w="948" w:type="pct"/>
            <w:shd w:val="clear" w:color="auto" w:fill="auto"/>
          </w:tcPr>
          <w:p w:rsidR="00856F55" w:rsidRDefault="00C35A57" w:rsidP="003D016C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Savivaldybės</w:t>
            </w:r>
            <w:r w:rsidRPr="00440685">
              <w:rPr>
                <w:lang w:val="lt-LT"/>
              </w:rPr>
              <w:t xml:space="preserve"> </w:t>
            </w:r>
            <w:r w:rsidR="00856F55">
              <w:rPr>
                <w:lang w:val="lt-LT"/>
              </w:rPr>
              <w:t>lėšos</w:t>
            </w:r>
          </w:p>
        </w:tc>
      </w:tr>
      <w:tr w:rsidR="00D63761" w:rsidRPr="00C35A57" w:rsidTr="005B34B9">
        <w:trPr>
          <w:trHeight w:val="502"/>
          <w:jc w:val="right"/>
        </w:trPr>
        <w:tc>
          <w:tcPr>
            <w:tcW w:w="214" w:type="pct"/>
            <w:shd w:val="clear" w:color="auto" w:fill="auto"/>
          </w:tcPr>
          <w:p w:rsidR="00D63761" w:rsidRDefault="00D63761" w:rsidP="00D63761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5.</w:t>
            </w:r>
          </w:p>
        </w:tc>
        <w:tc>
          <w:tcPr>
            <w:tcW w:w="547" w:type="pct"/>
            <w:shd w:val="clear" w:color="auto" w:fill="auto"/>
          </w:tcPr>
          <w:p w:rsidR="00D63761" w:rsidRDefault="00D63761" w:rsidP="00D63761">
            <w:pPr>
              <w:ind w:right="-108"/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Pr="00D63761">
              <w:rPr>
                <w:lang w:val="lt-LT"/>
              </w:rPr>
              <w:t>32342100-3</w:t>
            </w:r>
            <w:r w:rsidRPr="00D63761">
              <w:rPr>
                <w:lang w:val="lt-LT"/>
              </w:rPr>
              <w:tab/>
            </w:r>
          </w:p>
        </w:tc>
        <w:tc>
          <w:tcPr>
            <w:tcW w:w="938" w:type="pct"/>
            <w:shd w:val="clear" w:color="auto" w:fill="auto"/>
          </w:tcPr>
          <w:p w:rsidR="00D63761" w:rsidRDefault="00D63761" w:rsidP="00D63761">
            <w:pPr>
              <w:ind w:right="-114"/>
              <w:rPr>
                <w:lang w:val="lt-LT"/>
              </w:rPr>
            </w:pPr>
            <w:r>
              <w:rPr>
                <w:lang w:val="lt-LT"/>
              </w:rPr>
              <w:t>Ausinės</w:t>
            </w:r>
          </w:p>
        </w:tc>
        <w:tc>
          <w:tcPr>
            <w:tcW w:w="611" w:type="pct"/>
            <w:shd w:val="clear" w:color="auto" w:fill="auto"/>
          </w:tcPr>
          <w:p w:rsidR="00D63761" w:rsidRPr="00440685" w:rsidRDefault="00D63761" w:rsidP="00D63761">
            <w:pPr>
              <w:ind w:right="-114"/>
              <w:rPr>
                <w:lang w:val="lt-LT"/>
              </w:rPr>
            </w:pPr>
            <w:r w:rsidRPr="00440685">
              <w:rPr>
                <w:lang w:val="lt-LT"/>
              </w:rPr>
              <w:t>Pagal poreikį</w:t>
            </w:r>
          </w:p>
        </w:tc>
        <w:tc>
          <w:tcPr>
            <w:tcW w:w="738" w:type="pct"/>
            <w:shd w:val="clear" w:color="auto" w:fill="auto"/>
          </w:tcPr>
          <w:p w:rsidR="00D63761" w:rsidRPr="00440685" w:rsidRDefault="00D63761" w:rsidP="00D63761">
            <w:pPr>
              <w:ind w:right="-111"/>
              <w:jc w:val="center"/>
              <w:rPr>
                <w:lang w:val="lt-LT"/>
              </w:rPr>
            </w:pPr>
            <w:r w:rsidRPr="00440685">
              <w:rPr>
                <w:lang w:val="lt-LT"/>
              </w:rPr>
              <w:t>Apklausos</w:t>
            </w:r>
          </w:p>
        </w:tc>
        <w:tc>
          <w:tcPr>
            <w:tcW w:w="527" w:type="pct"/>
            <w:shd w:val="clear" w:color="auto" w:fill="auto"/>
          </w:tcPr>
          <w:p w:rsidR="00D63761" w:rsidRPr="00440685" w:rsidRDefault="00D63761" w:rsidP="00D63761">
            <w:pPr>
              <w:ind w:right="-109"/>
              <w:jc w:val="center"/>
              <w:rPr>
                <w:lang w:val="lt-LT"/>
              </w:rPr>
            </w:pPr>
            <w:r>
              <w:rPr>
                <w:lang w:val="lt-LT"/>
              </w:rPr>
              <w:t>Prekės</w:t>
            </w:r>
          </w:p>
        </w:tc>
        <w:tc>
          <w:tcPr>
            <w:tcW w:w="477" w:type="pct"/>
            <w:shd w:val="clear" w:color="auto" w:fill="auto"/>
          </w:tcPr>
          <w:p w:rsidR="00D63761" w:rsidRDefault="00D63761" w:rsidP="00D63761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1500,00</w:t>
            </w:r>
          </w:p>
        </w:tc>
        <w:tc>
          <w:tcPr>
            <w:tcW w:w="948" w:type="pct"/>
            <w:shd w:val="clear" w:color="auto" w:fill="auto"/>
          </w:tcPr>
          <w:p w:rsidR="00D63761" w:rsidRDefault="00D63761" w:rsidP="00D63761">
            <w:pPr>
              <w:ind w:right="-110"/>
              <w:jc w:val="center"/>
              <w:rPr>
                <w:lang w:val="lt-LT"/>
              </w:rPr>
            </w:pPr>
            <w:r>
              <w:rPr>
                <w:lang w:val="lt-LT"/>
              </w:rPr>
              <w:t>Projekto lėšos</w:t>
            </w:r>
          </w:p>
        </w:tc>
      </w:tr>
    </w:tbl>
    <w:p w:rsidR="00EB57DA" w:rsidRDefault="00C26EDA" w:rsidP="00440685">
      <w:pPr>
        <w:ind w:right="-757"/>
        <w:rPr>
          <w:lang w:val="lt-LT"/>
        </w:rPr>
      </w:pPr>
      <w:r w:rsidRPr="00440685">
        <w:rPr>
          <w:lang w:val="lt-LT"/>
        </w:rPr>
        <w:t xml:space="preserve">         </w:t>
      </w:r>
    </w:p>
    <w:p w:rsidR="00EB57DA" w:rsidRDefault="00EB57DA" w:rsidP="00440685">
      <w:pPr>
        <w:ind w:right="-757"/>
        <w:rPr>
          <w:lang w:val="lt-LT"/>
        </w:rPr>
      </w:pPr>
    </w:p>
    <w:p w:rsidR="00007DA7" w:rsidRPr="00440685" w:rsidRDefault="00C26EDA" w:rsidP="00440685">
      <w:pPr>
        <w:ind w:right="-757"/>
        <w:rPr>
          <w:b/>
          <w:szCs w:val="28"/>
          <w:lang w:val="lt-LT"/>
        </w:rPr>
      </w:pPr>
      <w:r w:rsidRPr="00440685">
        <w:rPr>
          <w:lang w:val="lt-LT"/>
        </w:rPr>
        <w:t xml:space="preserve"> Planą sudarė direktoriaus pavaduotoja ūkio reikalams                                                                </w:t>
      </w:r>
      <w:r w:rsidR="00224D90">
        <w:rPr>
          <w:lang w:val="lt-LT"/>
        </w:rPr>
        <w:t xml:space="preserve">                                    </w:t>
      </w:r>
      <w:r w:rsidRPr="00440685">
        <w:rPr>
          <w:lang w:val="lt-LT"/>
        </w:rPr>
        <w:t xml:space="preserve">   Genovaitė Osinovskaitė</w:t>
      </w:r>
    </w:p>
    <w:sectPr w:rsidR="00007DA7" w:rsidRPr="00440685" w:rsidSect="00417620">
      <w:pgSz w:w="16838" w:h="11906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0C1" w:rsidRDefault="003F40C1" w:rsidP="00C26EDA">
      <w:r>
        <w:separator/>
      </w:r>
    </w:p>
  </w:endnote>
  <w:endnote w:type="continuationSeparator" w:id="0">
    <w:p w:rsidR="003F40C1" w:rsidRDefault="003F40C1" w:rsidP="00C2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0C1" w:rsidRDefault="003F40C1" w:rsidP="00C26EDA">
      <w:r>
        <w:separator/>
      </w:r>
    </w:p>
  </w:footnote>
  <w:footnote w:type="continuationSeparator" w:id="0">
    <w:p w:rsidR="003F40C1" w:rsidRDefault="003F40C1" w:rsidP="00C2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D45"/>
    <w:multiLevelType w:val="hybridMultilevel"/>
    <w:tmpl w:val="C4DCB3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29B6"/>
    <w:multiLevelType w:val="hybridMultilevel"/>
    <w:tmpl w:val="EE9204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C45F0"/>
    <w:multiLevelType w:val="hybridMultilevel"/>
    <w:tmpl w:val="7BE47688"/>
    <w:lvl w:ilvl="0" w:tplc="0427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 w15:restartNumberingAfterBreak="0">
    <w:nsid w:val="26A83269"/>
    <w:multiLevelType w:val="hybridMultilevel"/>
    <w:tmpl w:val="D4E4D63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2A5D3A"/>
    <w:multiLevelType w:val="hybridMultilevel"/>
    <w:tmpl w:val="A8C419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E27B1"/>
    <w:multiLevelType w:val="hybridMultilevel"/>
    <w:tmpl w:val="EAB6E33A"/>
    <w:lvl w:ilvl="0" w:tplc="7F20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3869C7"/>
    <w:multiLevelType w:val="hybridMultilevel"/>
    <w:tmpl w:val="C14E4400"/>
    <w:lvl w:ilvl="0" w:tplc="43B01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5270A"/>
    <w:multiLevelType w:val="multilevel"/>
    <w:tmpl w:val="5E8C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9143BD"/>
    <w:multiLevelType w:val="hybridMultilevel"/>
    <w:tmpl w:val="D4E4D63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20356B3"/>
    <w:multiLevelType w:val="hybridMultilevel"/>
    <w:tmpl w:val="CD20F4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B477D"/>
    <w:multiLevelType w:val="hybridMultilevel"/>
    <w:tmpl w:val="146855CA"/>
    <w:lvl w:ilvl="0" w:tplc="046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20019" w:tentative="1">
      <w:start w:val="1"/>
      <w:numFmt w:val="lowerLetter"/>
      <w:lvlText w:val="%2."/>
      <w:lvlJc w:val="left"/>
      <w:pPr>
        <w:ind w:left="1440" w:hanging="360"/>
      </w:pPr>
    </w:lvl>
    <w:lvl w:ilvl="2" w:tplc="0462001B" w:tentative="1">
      <w:start w:val="1"/>
      <w:numFmt w:val="lowerRoman"/>
      <w:lvlText w:val="%3."/>
      <w:lvlJc w:val="right"/>
      <w:pPr>
        <w:ind w:left="2160" w:hanging="180"/>
      </w:pPr>
    </w:lvl>
    <w:lvl w:ilvl="3" w:tplc="0462000F" w:tentative="1">
      <w:start w:val="1"/>
      <w:numFmt w:val="decimal"/>
      <w:lvlText w:val="%4."/>
      <w:lvlJc w:val="left"/>
      <w:pPr>
        <w:ind w:left="2880" w:hanging="360"/>
      </w:pPr>
    </w:lvl>
    <w:lvl w:ilvl="4" w:tplc="04620019" w:tentative="1">
      <w:start w:val="1"/>
      <w:numFmt w:val="lowerLetter"/>
      <w:lvlText w:val="%5."/>
      <w:lvlJc w:val="left"/>
      <w:pPr>
        <w:ind w:left="3600" w:hanging="360"/>
      </w:pPr>
    </w:lvl>
    <w:lvl w:ilvl="5" w:tplc="0462001B" w:tentative="1">
      <w:start w:val="1"/>
      <w:numFmt w:val="lowerRoman"/>
      <w:lvlText w:val="%6."/>
      <w:lvlJc w:val="right"/>
      <w:pPr>
        <w:ind w:left="4320" w:hanging="180"/>
      </w:pPr>
    </w:lvl>
    <w:lvl w:ilvl="6" w:tplc="0462000F" w:tentative="1">
      <w:start w:val="1"/>
      <w:numFmt w:val="decimal"/>
      <w:lvlText w:val="%7."/>
      <w:lvlJc w:val="left"/>
      <w:pPr>
        <w:ind w:left="5040" w:hanging="360"/>
      </w:pPr>
    </w:lvl>
    <w:lvl w:ilvl="7" w:tplc="04620019" w:tentative="1">
      <w:start w:val="1"/>
      <w:numFmt w:val="lowerLetter"/>
      <w:lvlText w:val="%8."/>
      <w:lvlJc w:val="left"/>
      <w:pPr>
        <w:ind w:left="5760" w:hanging="360"/>
      </w:pPr>
    </w:lvl>
    <w:lvl w:ilvl="8" w:tplc="046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D4E11"/>
    <w:multiLevelType w:val="hybridMultilevel"/>
    <w:tmpl w:val="F7ECCC3C"/>
    <w:lvl w:ilvl="0" w:tplc="C75E1B9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29470B"/>
    <w:multiLevelType w:val="hybridMultilevel"/>
    <w:tmpl w:val="5E8C95E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C0634A"/>
    <w:multiLevelType w:val="hybridMultilevel"/>
    <w:tmpl w:val="45B20B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71CBF"/>
    <w:multiLevelType w:val="hybridMultilevel"/>
    <w:tmpl w:val="147C15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"/>
  </w:num>
  <w:num w:numId="13">
    <w:abstractNumId w:val="14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40"/>
    <w:rsid w:val="00004B7B"/>
    <w:rsid w:val="00007DA7"/>
    <w:rsid w:val="000558D7"/>
    <w:rsid w:val="0007009A"/>
    <w:rsid w:val="000877AF"/>
    <w:rsid w:val="00096B6A"/>
    <w:rsid w:val="000C6702"/>
    <w:rsid w:val="000D2353"/>
    <w:rsid w:val="000E2DCB"/>
    <w:rsid w:val="000F3C77"/>
    <w:rsid w:val="00104043"/>
    <w:rsid w:val="00107687"/>
    <w:rsid w:val="0011767D"/>
    <w:rsid w:val="00127F9C"/>
    <w:rsid w:val="00132921"/>
    <w:rsid w:val="001362DB"/>
    <w:rsid w:val="00167829"/>
    <w:rsid w:val="001815FD"/>
    <w:rsid w:val="00195AF6"/>
    <w:rsid w:val="001B1345"/>
    <w:rsid w:val="001D45A7"/>
    <w:rsid w:val="001F006F"/>
    <w:rsid w:val="001F4890"/>
    <w:rsid w:val="001F529C"/>
    <w:rsid w:val="0020246F"/>
    <w:rsid w:val="002071DA"/>
    <w:rsid w:val="0021334F"/>
    <w:rsid w:val="0022186A"/>
    <w:rsid w:val="00223F56"/>
    <w:rsid w:val="00224D90"/>
    <w:rsid w:val="00233073"/>
    <w:rsid w:val="00243447"/>
    <w:rsid w:val="00256212"/>
    <w:rsid w:val="00257E4C"/>
    <w:rsid w:val="0026131D"/>
    <w:rsid w:val="00276629"/>
    <w:rsid w:val="0027731A"/>
    <w:rsid w:val="00283760"/>
    <w:rsid w:val="002A1833"/>
    <w:rsid w:val="002A25A0"/>
    <w:rsid w:val="002B1FF5"/>
    <w:rsid w:val="002C4B85"/>
    <w:rsid w:val="002F49A5"/>
    <w:rsid w:val="0030061F"/>
    <w:rsid w:val="00300A01"/>
    <w:rsid w:val="00303A50"/>
    <w:rsid w:val="00313A37"/>
    <w:rsid w:val="0033315C"/>
    <w:rsid w:val="0034327D"/>
    <w:rsid w:val="00381869"/>
    <w:rsid w:val="00396FA6"/>
    <w:rsid w:val="003B5189"/>
    <w:rsid w:val="003C4320"/>
    <w:rsid w:val="003D016C"/>
    <w:rsid w:val="003D6C1B"/>
    <w:rsid w:val="003E26C7"/>
    <w:rsid w:val="003F40C1"/>
    <w:rsid w:val="003F7857"/>
    <w:rsid w:val="00402E37"/>
    <w:rsid w:val="00417620"/>
    <w:rsid w:val="00421B97"/>
    <w:rsid w:val="00423243"/>
    <w:rsid w:val="004259D0"/>
    <w:rsid w:val="00434141"/>
    <w:rsid w:val="00440685"/>
    <w:rsid w:val="00440C6B"/>
    <w:rsid w:val="00452E7A"/>
    <w:rsid w:val="00457606"/>
    <w:rsid w:val="004700AC"/>
    <w:rsid w:val="00471F14"/>
    <w:rsid w:val="004A6AAF"/>
    <w:rsid w:val="004B46D2"/>
    <w:rsid w:val="004C0A3E"/>
    <w:rsid w:val="004C70CE"/>
    <w:rsid w:val="00502E9D"/>
    <w:rsid w:val="005107F6"/>
    <w:rsid w:val="005136B1"/>
    <w:rsid w:val="00517747"/>
    <w:rsid w:val="005204BA"/>
    <w:rsid w:val="0052198B"/>
    <w:rsid w:val="00521A4E"/>
    <w:rsid w:val="00525A0B"/>
    <w:rsid w:val="00526957"/>
    <w:rsid w:val="005337C8"/>
    <w:rsid w:val="005358A7"/>
    <w:rsid w:val="00535A3D"/>
    <w:rsid w:val="00547227"/>
    <w:rsid w:val="00561658"/>
    <w:rsid w:val="005714C5"/>
    <w:rsid w:val="00571F48"/>
    <w:rsid w:val="00574545"/>
    <w:rsid w:val="00581E57"/>
    <w:rsid w:val="0058441F"/>
    <w:rsid w:val="0058643A"/>
    <w:rsid w:val="00590540"/>
    <w:rsid w:val="005A32CF"/>
    <w:rsid w:val="005B34B9"/>
    <w:rsid w:val="005C4814"/>
    <w:rsid w:val="005F5848"/>
    <w:rsid w:val="005F6611"/>
    <w:rsid w:val="00600E9A"/>
    <w:rsid w:val="00612D0F"/>
    <w:rsid w:val="00655BEF"/>
    <w:rsid w:val="00657E58"/>
    <w:rsid w:val="00665D4B"/>
    <w:rsid w:val="006711E3"/>
    <w:rsid w:val="00676C1A"/>
    <w:rsid w:val="006B0B7B"/>
    <w:rsid w:val="006D0A6F"/>
    <w:rsid w:val="006E282D"/>
    <w:rsid w:val="00712416"/>
    <w:rsid w:val="007130C8"/>
    <w:rsid w:val="00721476"/>
    <w:rsid w:val="00724860"/>
    <w:rsid w:val="00726DEB"/>
    <w:rsid w:val="007319DB"/>
    <w:rsid w:val="007473B0"/>
    <w:rsid w:val="00756FD4"/>
    <w:rsid w:val="007A3396"/>
    <w:rsid w:val="007A3EE4"/>
    <w:rsid w:val="007A7EA1"/>
    <w:rsid w:val="007C0404"/>
    <w:rsid w:val="007D38FB"/>
    <w:rsid w:val="007F5E58"/>
    <w:rsid w:val="00803218"/>
    <w:rsid w:val="008171B9"/>
    <w:rsid w:val="00823BF7"/>
    <w:rsid w:val="00827FDF"/>
    <w:rsid w:val="00830389"/>
    <w:rsid w:val="0083488A"/>
    <w:rsid w:val="00847BD3"/>
    <w:rsid w:val="00850133"/>
    <w:rsid w:val="00856C70"/>
    <w:rsid w:val="00856F55"/>
    <w:rsid w:val="0085746F"/>
    <w:rsid w:val="00872325"/>
    <w:rsid w:val="00872EA8"/>
    <w:rsid w:val="00884D3C"/>
    <w:rsid w:val="008863F0"/>
    <w:rsid w:val="008A5C09"/>
    <w:rsid w:val="008C05A2"/>
    <w:rsid w:val="008C1DAB"/>
    <w:rsid w:val="008C7EF3"/>
    <w:rsid w:val="008D68AC"/>
    <w:rsid w:val="008E726A"/>
    <w:rsid w:val="009146EC"/>
    <w:rsid w:val="00930275"/>
    <w:rsid w:val="0093736A"/>
    <w:rsid w:val="00946759"/>
    <w:rsid w:val="00946DAD"/>
    <w:rsid w:val="00947D80"/>
    <w:rsid w:val="0095046A"/>
    <w:rsid w:val="0095462D"/>
    <w:rsid w:val="009567E9"/>
    <w:rsid w:val="00974779"/>
    <w:rsid w:val="009B4F5C"/>
    <w:rsid w:val="009B5042"/>
    <w:rsid w:val="009D4EE2"/>
    <w:rsid w:val="009E0BA3"/>
    <w:rsid w:val="009E131C"/>
    <w:rsid w:val="009F5FA1"/>
    <w:rsid w:val="00A049E2"/>
    <w:rsid w:val="00A23B9C"/>
    <w:rsid w:val="00A23E20"/>
    <w:rsid w:val="00A32EAB"/>
    <w:rsid w:val="00A47A9C"/>
    <w:rsid w:val="00A57937"/>
    <w:rsid w:val="00A67182"/>
    <w:rsid w:val="00A762D7"/>
    <w:rsid w:val="00A8206F"/>
    <w:rsid w:val="00A855EB"/>
    <w:rsid w:val="00A86E7D"/>
    <w:rsid w:val="00A93748"/>
    <w:rsid w:val="00AA42CA"/>
    <w:rsid w:val="00AA4FDA"/>
    <w:rsid w:val="00AA5EE4"/>
    <w:rsid w:val="00AB2041"/>
    <w:rsid w:val="00AB2BBF"/>
    <w:rsid w:val="00AC55A0"/>
    <w:rsid w:val="00AD455A"/>
    <w:rsid w:val="00AE6118"/>
    <w:rsid w:val="00AF6690"/>
    <w:rsid w:val="00B02A5E"/>
    <w:rsid w:val="00B0640D"/>
    <w:rsid w:val="00B136E1"/>
    <w:rsid w:val="00B14227"/>
    <w:rsid w:val="00B166BE"/>
    <w:rsid w:val="00B32AB6"/>
    <w:rsid w:val="00B56FD5"/>
    <w:rsid w:val="00B62B80"/>
    <w:rsid w:val="00B733DD"/>
    <w:rsid w:val="00B76168"/>
    <w:rsid w:val="00B939C8"/>
    <w:rsid w:val="00B95ECC"/>
    <w:rsid w:val="00BC61CE"/>
    <w:rsid w:val="00BE0376"/>
    <w:rsid w:val="00BE661F"/>
    <w:rsid w:val="00BF493C"/>
    <w:rsid w:val="00C1434C"/>
    <w:rsid w:val="00C26EDA"/>
    <w:rsid w:val="00C33C6B"/>
    <w:rsid w:val="00C35A57"/>
    <w:rsid w:val="00C4322D"/>
    <w:rsid w:val="00C46D56"/>
    <w:rsid w:val="00C708A0"/>
    <w:rsid w:val="00C71829"/>
    <w:rsid w:val="00C86A44"/>
    <w:rsid w:val="00C918FE"/>
    <w:rsid w:val="00C95CEF"/>
    <w:rsid w:val="00C9679A"/>
    <w:rsid w:val="00CA2DB2"/>
    <w:rsid w:val="00CA3CC9"/>
    <w:rsid w:val="00CA6242"/>
    <w:rsid w:val="00CB7BA4"/>
    <w:rsid w:val="00CC5607"/>
    <w:rsid w:val="00CD560A"/>
    <w:rsid w:val="00CE18C5"/>
    <w:rsid w:val="00D02763"/>
    <w:rsid w:val="00D117A9"/>
    <w:rsid w:val="00D128AC"/>
    <w:rsid w:val="00D16917"/>
    <w:rsid w:val="00D210A0"/>
    <w:rsid w:val="00D3594D"/>
    <w:rsid w:val="00D63761"/>
    <w:rsid w:val="00D714FD"/>
    <w:rsid w:val="00D71DA7"/>
    <w:rsid w:val="00DA1ED1"/>
    <w:rsid w:val="00DA4F35"/>
    <w:rsid w:val="00DA5D8C"/>
    <w:rsid w:val="00DB05F3"/>
    <w:rsid w:val="00DB539F"/>
    <w:rsid w:val="00DB6DDE"/>
    <w:rsid w:val="00DC5B1D"/>
    <w:rsid w:val="00DF3ACD"/>
    <w:rsid w:val="00E14DD1"/>
    <w:rsid w:val="00E150DC"/>
    <w:rsid w:val="00E23C30"/>
    <w:rsid w:val="00E407A4"/>
    <w:rsid w:val="00E4232A"/>
    <w:rsid w:val="00E60FCF"/>
    <w:rsid w:val="00E661F9"/>
    <w:rsid w:val="00E71340"/>
    <w:rsid w:val="00E77C60"/>
    <w:rsid w:val="00E81DBC"/>
    <w:rsid w:val="00E87629"/>
    <w:rsid w:val="00E96B6C"/>
    <w:rsid w:val="00EA426D"/>
    <w:rsid w:val="00EB2C00"/>
    <w:rsid w:val="00EB57DA"/>
    <w:rsid w:val="00EB5FB1"/>
    <w:rsid w:val="00EC540B"/>
    <w:rsid w:val="00EC5C5C"/>
    <w:rsid w:val="00ED36A7"/>
    <w:rsid w:val="00EF5FA1"/>
    <w:rsid w:val="00F02564"/>
    <w:rsid w:val="00F0640D"/>
    <w:rsid w:val="00F15E11"/>
    <w:rsid w:val="00F25DC2"/>
    <w:rsid w:val="00F509A4"/>
    <w:rsid w:val="00F6268B"/>
    <w:rsid w:val="00F7014B"/>
    <w:rsid w:val="00F72DED"/>
    <w:rsid w:val="00FA2A63"/>
    <w:rsid w:val="00FA2CC2"/>
    <w:rsid w:val="00FA40FD"/>
    <w:rsid w:val="00FB00AA"/>
    <w:rsid w:val="00FB02F4"/>
    <w:rsid w:val="00FB0689"/>
    <w:rsid w:val="00FD0979"/>
    <w:rsid w:val="00FD284A"/>
    <w:rsid w:val="00FF104B"/>
    <w:rsid w:val="00FF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8C22507-47A7-40AD-BE48-F31244F8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02E37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402E37"/>
    <w:pPr>
      <w:keepNext/>
      <w:overflowPunct w:val="0"/>
      <w:autoSpaceDE w:val="0"/>
      <w:autoSpaceDN w:val="0"/>
      <w:adjustRightInd w:val="0"/>
      <w:outlineLvl w:val="0"/>
    </w:pPr>
    <w:rPr>
      <w:sz w:val="28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700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styleId="Hipersaitas">
    <w:name w:val="Hyperlink"/>
    <w:uiPriority w:val="99"/>
    <w:unhideWhenUsed/>
    <w:rsid w:val="004A6AAF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007DA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uiPriority w:val="22"/>
    <w:qFormat/>
    <w:rsid w:val="005136B1"/>
    <w:rPr>
      <w:b/>
      <w:bCs/>
    </w:rPr>
  </w:style>
  <w:style w:type="paragraph" w:styleId="Debesliotekstas">
    <w:name w:val="Balloon Text"/>
    <w:basedOn w:val="prastasis"/>
    <w:link w:val="DebesliotekstasDiagrama"/>
    <w:rsid w:val="008A5C0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8A5C09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A8206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ntrats">
    <w:name w:val="header"/>
    <w:basedOn w:val="prastasis"/>
    <w:link w:val="AntratsDiagrama"/>
    <w:unhideWhenUsed/>
    <w:rsid w:val="00C26EDA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rsid w:val="00C26EDA"/>
    <w:rPr>
      <w:sz w:val="24"/>
      <w:szCs w:val="24"/>
      <w:lang w:val="en-GB" w:eastAsia="en-US"/>
    </w:rPr>
  </w:style>
  <w:style w:type="paragraph" w:styleId="Porat">
    <w:name w:val="footer"/>
    <w:basedOn w:val="prastasis"/>
    <w:link w:val="PoratDiagrama"/>
    <w:unhideWhenUsed/>
    <w:rsid w:val="00C26EDA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rsid w:val="00C26ED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Svietimo ir Mokslo Ministerija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Komp-2</dc:creator>
  <cp:lastModifiedBy>KristoforoPro</cp:lastModifiedBy>
  <cp:revision>2</cp:revision>
  <cp:lastPrinted>2020-03-25T06:56:00Z</cp:lastPrinted>
  <dcterms:created xsi:type="dcterms:W3CDTF">2023-01-02T12:04:00Z</dcterms:created>
  <dcterms:modified xsi:type="dcterms:W3CDTF">2023-01-02T12:04:00Z</dcterms:modified>
</cp:coreProperties>
</file>